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社会保险费参保缴费信息关联登记</w:t>
      </w:r>
    </w:p>
    <w:p>
      <w:pPr>
        <w:jc w:val="center"/>
        <w:rPr>
          <w:rFonts w:hint="eastAsia"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申请表（适用用人单位）</w:t>
      </w:r>
    </w:p>
    <w:p>
      <w:pPr>
        <w:rPr>
          <w:rFonts w:hint="eastAsi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851"/>
        <w:gridCol w:w="2268"/>
        <w:gridCol w:w="2268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6" w:hRule="atLeast"/>
        </w:trPr>
        <w:tc>
          <w:tcPr>
            <w:tcW w:w="1668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用人单位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    称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统一社会信用代码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/纳税人识别号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6" w:hRule="atLeast"/>
        </w:trPr>
        <w:tc>
          <w:tcPr>
            <w:tcW w:w="1668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组织机构代码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</w:trPr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社保经办机构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社保单位编号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8" w:hRule="atLeast"/>
        </w:trPr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法定代表人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（负责人）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经营地址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3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申请理由</w:t>
            </w:r>
          </w:p>
        </w:tc>
        <w:tc>
          <w:tcPr>
            <w:tcW w:w="7847" w:type="dxa"/>
            <w:gridSpan w:val="5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90" w:hRule="atLeast"/>
        </w:trPr>
        <w:tc>
          <w:tcPr>
            <w:tcW w:w="8522" w:type="dxa"/>
            <w:gridSpan w:val="6"/>
          </w:tcPr>
          <w:p>
            <w:pPr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用人单位（个人）声明：本表所申报及填写内容准确无误、所提交的证件、资料及复印件真实有效，如有虚假愿承担法律责任。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申请人签名盖章：      （盖单位章） 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税务机关审批意见</w:t>
            </w:r>
          </w:p>
        </w:tc>
        <w:tc>
          <w:tcPr>
            <w:tcW w:w="7705" w:type="dxa"/>
            <w:gridSpan w:val="4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税务机关盖章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年  月  日</w:t>
            </w:r>
          </w:p>
        </w:tc>
      </w:tr>
    </w:tbl>
    <w:p>
      <w:pPr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 xml:space="preserve">    办费联系人：                 联系方式（手机号码）：</w:t>
      </w:r>
    </w:p>
    <w:p>
      <w:pPr>
        <w:rPr>
          <w:rFonts w:hint="eastAsia" w:ascii="仿宋" w:hAnsi="仿宋" w:eastAsia="仿宋"/>
        </w:rPr>
      </w:pPr>
    </w:p>
    <w:p>
      <w:pPr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 xml:space="preserve">    说明：本表适用于未关联上社保编号的缴费单位，办费人员需请将本表打印后签名盖章并上传至客户端申请处，待主管税务机关审批后方可进入客户端进行操作。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56"/>
    <w:rsid w:val="000E0C59"/>
    <w:rsid w:val="001A5456"/>
    <w:rsid w:val="00272E1E"/>
    <w:rsid w:val="00667B0A"/>
    <w:rsid w:val="007F0E8B"/>
    <w:rsid w:val="00B829B4"/>
    <w:rsid w:val="00D441D1"/>
    <w:rsid w:val="BEF8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453</Characters>
  <Lines>3</Lines>
  <Paragraphs>1</Paragraphs>
  <TotalTime>0</TotalTime>
  <ScaleCrop>false</ScaleCrop>
  <LinksUpToDate>false</LinksUpToDate>
  <CharactersWithSpaces>531</CharactersWithSpaces>
  <Application>WPS Office_2.4.0.3964_F1E327BC-269C-435d-A152-05C5408002CA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2020-09-04T11:06:00Z</dcterms:created>
  <dc:creator>lenovo</dc:creator>
  <cp:lastModifiedBy>gcxing</cp:lastModifiedBy>
  <dcterms:modified xsi:type="dcterms:W3CDTF">2020-09-10T15:49:19Z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2052-2.4.0.3964</vt:lpwstr>
  </property>
</Properties>
</file>